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23" w:rsidRPr="00096209" w:rsidRDefault="00393B23" w:rsidP="00425D64">
      <w:pPr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96209">
        <w:rPr>
          <w:rFonts w:ascii="Times New Roman" w:hAnsi="Times New Roman" w:cs="Times New Roman"/>
          <w:sz w:val="32"/>
          <w:szCs w:val="32"/>
          <w:lang w:val="uk-UA"/>
        </w:rPr>
        <w:t>Звіт про проведення тижня</w:t>
      </w:r>
    </w:p>
    <w:p w:rsidR="00F770DC" w:rsidRPr="00096209" w:rsidRDefault="00393B23" w:rsidP="00425D64">
      <w:pPr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96209">
        <w:rPr>
          <w:rFonts w:ascii="Times New Roman" w:hAnsi="Times New Roman" w:cs="Times New Roman"/>
          <w:sz w:val="32"/>
          <w:szCs w:val="32"/>
          <w:lang w:val="uk-UA"/>
        </w:rPr>
        <w:t>з професії  «Електрозварник ручного зварювання»</w:t>
      </w:r>
    </w:p>
    <w:p w:rsidR="00393B23" w:rsidRPr="00425D64" w:rsidRDefault="00393B23" w:rsidP="00425D6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04450" w:rsidRPr="00425D64" w:rsidRDefault="00393B23" w:rsidP="00425D64">
      <w:pPr>
        <w:pStyle w:val="1"/>
        <w:spacing w:before="0" w:beforeAutospacing="0" w:after="0" w:afterAutospacing="0" w:line="360" w:lineRule="auto"/>
        <w:ind w:firstLine="567"/>
        <w:rPr>
          <w:rFonts w:ascii="Times New Roman" w:eastAsia="Calibri" w:hAnsi="Times New Roman"/>
          <w:sz w:val="28"/>
          <w:szCs w:val="28"/>
          <w:lang w:val="uk-UA"/>
        </w:rPr>
      </w:pPr>
      <w:r w:rsidRPr="00425D64">
        <w:rPr>
          <w:rFonts w:ascii="Times New Roman" w:eastAsia="Calibri" w:hAnsi="Times New Roman"/>
          <w:sz w:val="28"/>
          <w:szCs w:val="28"/>
          <w:lang w:val="uk-UA"/>
        </w:rPr>
        <w:t>Відкриття тижня електрозварників почалось з  перегляду та обговорення відео «Людина, що «Зварила» світ!».</w:t>
      </w:r>
      <w:r w:rsidR="00604450" w:rsidRPr="00425D64">
        <w:rPr>
          <w:rFonts w:ascii="Times New Roman" w:eastAsia="Calibri" w:hAnsi="Times New Roman"/>
          <w:sz w:val="28"/>
          <w:szCs w:val="28"/>
          <w:lang w:val="uk-UA"/>
        </w:rPr>
        <w:t xml:space="preserve"> Це відео запропоноване з нагоди річниці Дня народження Б.Є. Патона.</w:t>
      </w:r>
    </w:p>
    <w:p w:rsidR="00393B23" w:rsidRPr="00425D64" w:rsidRDefault="00E47881" w:rsidP="00425D64">
      <w:pPr>
        <w:pStyle w:val="1"/>
        <w:spacing w:before="0" w:beforeAutospacing="0" w:after="0" w:afterAutospacing="0" w:line="360" w:lineRule="auto"/>
        <w:ind w:firstLine="567"/>
        <w:rPr>
          <w:rFonts w:ascii="Times New Roman" w:eastAsia="Calibri" w:hAnsi="Times New Roman"/>
          <w:sz w:val="28"/>
          <w:szCs w:val="28"/>
          <w:lang w:val="uk-UA"/>
        </w:rPr>
      </w:pPr>
      <w:r w:rsidRPr="00425D64">
        <w:rPr>
          <w:rFonts w:ascii="Times New Roman" w:eastAsia="Calibri" w:hAnsi="Times New Roman"/>
          <w:sz w:val="28"/>
          <w:szCs w:val="28"/>
          <w:lang w:val="uk-UA"/>
        </w:rPr>
        <w:t>Перед з</w:t>
      </w:r>
      <w:r w:rsidR="00393B23" w:rsidRPr="00425D64">
        <w:rPr>
          <w:rFonts w:ascii="Times New Roman" w:eastAsia="Calibri" w:hAnsi="Times New Roman"/>
          <w:sz w:val="28"/>
          <w:szCs w:val="28"/>
          <w:lang w:val="uk-UA"/>
        </w:rPr>
        <w:t>добувач</w:t>
      </w:r>
      <w:r w:rsidRPr="00425D64">
        <w:rPr>
          <w:rFonts w:ascii="Times New Roman" w:eastAsia="Calibri" w:hAnsi="Times New Roman"/>
          <w:sz w:val="28"/>
          <w:szCs w:val="28"/>
          <w:lang w:val="uk-UA"/>
        </w:rPr>
        <w:t>ами</w:t>
      </w:r>
      <w:r w:rsidR="00393B23" w:rsidRPr="00425D64">
        <w:rPr>
          <w:rFonts w:ascii="Times New Roman" w:eastAsia="Calibri" w:hAnsi="Times New Roman"/>
          <w:sz w:val="28"/>
          <w:szCs w:val="28"/>
          <w:lang w:val="uk-UA"/>
        </w:rPr>
        <w:t xml:space="preserve"> освіти</w:t>
      </w:r>
      <w:r w:rsidRPr="00425D64">
        <w:rPr>
          <w:rFonts w:ascii="Times New Roman" w:eastAsia="Calibri" w:hAnsi="Times New Roman"/>
          <w:sz w:val="28"/>
          <w:szCs w:val="28"/>
          <w:lang w:val="uk-UA"/>
        </w:rPr>
        <w:t xml:space="preserve"> п</w:t>
      </w:r>
      <w:r w:rsidR="00D12F66" w:rsidRPr="00425D64">
        <w:rPr>
          <w:rFonts w:ascii="Times New Roman" w:eastAsia="Calibri" w:hAnsi="Times New Roman"/>
          <w:sz w:val="28"/>
          <w:szCs w:val="28"/>
          <w:lang w:val="uk-UA"/>
        </w:rPr>
        <w:t>остав образ нового типу винахідника: креативно</w:t>
      </w:r>
      <w:r w:rsidR="00604450" w:rsidRPr="00425D64">
        <w:rPr>
          <w:rFonts w:ascii="Times New Roman" w:eastAsia="Calibri" w:hAnsi="Times New Roman"/>
          <w:sz w:val="28"/>
          <w:szCs w:val="28"/>
          <w:lang w:val="uk-UA"/>
        </w:rPr>
        <w:t>ї</w:t>
      </w:r>
      <w:r w:rsidR="00D12F66" w:rsidRPr="00425D64">
        <w:rPr>
          <w:rFonts w:ascii="Times New Roman" w:eastAsia="Calibri" w:hAnsi="Times New Roman"/>
          <w:sz w:val="28"/>
          <w:szCs w:val="28"/>
          <w:lang w:val="uk-UA"/>
        </w:rPr>
        <w:t>, інтелектуально</w:t>
      </w:r>
      <w:r w:rsidR="00604450" w:rsidRPr="00425D64">
        <w:rPr>
          <w:rFonts w:ascii="Times New Roman" w:eastAsia="Calibri" w:hAnsi="Times New Roman"/>
          <w:sz w:val="28"/>
          <w:szCs w:val="28"/>
          <w:lang w:val="uk-UA"/>
        </w:rPr>
        <w:t>ї</w:t>
      </w:r>
      <w:r w:rsidR="00D12F66" w:rsidRPr="00425D64">
        <w:rPr>
          <w:rFonts w:ascii="Times New Roman" w:eastAsia="Calibri" w:hAnsi="Times New Roman"/>
          <w:sz w:val="28"/>
          <w:szCs w:val="28"/>
          <w:lang w:val="uk-UA"/>
        </w:rPr>
        <w:t>, патріотично</w:t>
      </w:r>
      <w:r w:rsidR="00604450" w:rsidRPr="00425D64">
        <w:rPr>
          <w:rFonts w:ascii="Times New Roman" w:eastAsia="Calibri" w:hAnsi="Times New Roman"/>
          <w:sz w:val="28"/>
          <w:szCs w:val="28"/>
          <w:lang w:val="uk-UA"/>
        </w:rPr>
        <w:t>ї</w:t>
      </w:r>
      <w:r w:rsidR="00D12F66" w:rsidRPr="00425D64">
        <w:rPr>
          <w:rFonts w:ascii="Times New Roman" w:eastAsia="Calibri" w:hAnsi="Times New Roman"/>
          <w:sz w:val="28"/>
          <w:szCs w:val="28"/>
          <w:lang w:val="uk-UA"/>
        </w:rPr>
        <w:t xml:space="preserve">, людяної людини з лідерськими здібностями. Слухачі </w:t>
      </w:r>
      <w:r w:rsidR="00D20BC7" w:rsidRPr="00425D64">
        <w:rPr>
          <w:rFonts w:ascii="Times New Roman" w:eastAsia="Calibri" w:hAnsi="Times New Roman"/>
          <w:sz w:val="28"/>
          <w:szCs w:val="28"/>
          <w:lang w:val="uk-UA"/>
        </w:rPr>
        <w:t xml:space="preserve"> активно взяли</w:t>
      </w:r>
      <w:r w:rsidR="00393B23" w:rsidRPr="00425D64">
        <w:rPr>
          <w:rFonts w:ascii="Times New Roman" w:eastAsia="Calibri" w:hAnsi="Times New Roman"/>
          <w:sz w:val="28"/>
          <w:szCs w:val="28"/>
          <w:lang w:val="uk-UA"/>
        </w:rPr>
        <w:t xml:space="preserve"> участь в обговоренні цього відео.</w:t>
      </w:r>
      <w:r w:rsidR="00D12F66" w:rsidRPr="00425D6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425D6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D12F66" w:rsidRPr="00425D64">
        <w:rPr>
          <w:rFonts w:ascii="Times New Roman" w:eastAsia="Calibri" w:hAnsi="Times New Roman"/>
          <w:sz w:val="28"/>
          <w:szCs w:val="28"/>
          <w:lang w:val="uk-UA"/>
        </w:rPr>
        <w:t>Аноченко Максим</w:t>
      </w:r>
      <w:r w:rsidR="00D20BC7" w:rsidRPr="00425D64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D12F66" w:rsidRPr="00425D64">
        <w:rPr>
          <w:rFonts w:ascii="Times New Roman" w:eastAsia="Calibri" w:hAnsi="Times New Roman"/>
          <w:sz w:val="28"/>
          <w:szCs w:val="28"/>
          <w:lang w:val="uk-UA"/>
        </w:rPr>
        <w:t xml:space="preserve"> здобувач освіти третього курсу</w:t>
      </w:r>
      <w:r w:rsidR="00D20BC7" w:rsidRPr="00425D64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D12F66" w:rsidRPr="00425D64">
        <w:rPr>
          <w:rFonts w:ascii="Times New Roman" w:eastAsia="Calibri" w:hAnsi="Times New Roman"/>
          <w:sz w:val="28"/>
          <w:szCs w:val="28"/>
          <w:lang w:val="uk-UA"/>
        </w:rPr>
        <w:t xml:space="preserve"> визначив основні риси характеру Бориса Патона. Діти згадали винаходи, які їм відомі. Викладач Олександр ЯНІЩУК та майстер в/н Тетяна ГЛАДКА доповнили відповіді здобувачів освіти.</w:t>
      </w:r>
    </w:p>
    <w:p w:rsidR="006746A8" w:rsidRPr="00425D64" w:rsidRDefault="00604450" w:rsidP="00425D64">
      <w:pPr>
        <w:pStyle w:val="1"/>
        <w:spacing w:before="0" w:beforeAutospacing="0" w:after="0" w:afterAutospacing="0" w:line="360" w:lineRule="auto"/>
        <w:ind w:firstLine="567"/>
        <w:rPr>
          <w:rFonts w:ascii="Times New Roman" w:eastAsia="Calibri" w:hAnsi="Times New Roman"/>
          <w:lang w:val="uk-UA"/>
        </w:rPr>
      </w:pPr>
      <w:r w:rsidRPr="00425D64">
        <w:rPr>
          <w:rFonts w:ascii="Times New Roman" w:eastAsia="Calibri" w:hAnsi="Times New Roman"/>
          <w:noProof/>
        </w:rPr>
        <w:drawing>
          <wp:inline distT="0" distB="0" distL="0" distR="0">
            <wp:extent cx="982378" cy="1457325"/>
            <wp:effectExtent l="0" t="0" r="8255" b="0"/>
            <wp:docPr id="1" name="Рисунок 1" descr="C:\Users\Asus\Desktop\фото тижн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фото тижня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3" t="12169" r="4689" b="3671"/>
                    <a:stretch/>
                  </pic:blipFill>
                  <pic:spPr bwMode="auto">
                    <a:xfrm>
                      <a:off x="0" y="0"/>
                      <a:ext cx="997903" cy="148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5D64">
        <w:rPr>
          <w:rFonts w:ascii="Times New Roman" w:eastAsia="Calibri" w:hAnsi="Times New Roman"/>
          <w:noProof/>
        </w:rPr>
        <w:drawing>
          <wp:inline distT="0" distB="0" distL="0" distR="0">
            <wp:extent cx="847725" cy="1427533"/>
            <wp:effectExtent l="0" t="0" r="0" b="1270"/>
            <wp:docPr id="2" name="Рисунок 2" descr="C:\Users\Asus\Desktop\фото ти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фото тиж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61" r="965" b="-1"/>
                    <a:stretch/>
                  </pic:blipFill>
                  <pic:spPr bwMode="auto">
                    <a:xfrm>
                      <a:off x="0" y="0"/>
                      <a:ext cx="869010" cy="146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46A8" w:rsidRPr="00425D64">
        <w:rPr>
          <w:rFonts w:ascii="Times New Roman" w:eastAsia="Calibri" w:hAnsi="Times New Roman"/>
          <w:noProof/>
        </w:rPr>
        <w:drawing>
          <wp:inline distT="0" distB="0" distL="0" distR="0">
            <wp:extent cx="1571625" cy="1178719"/>
            <wp:effectExtent l="0" t="0" r="0" b="2540"/>
            <wp:docPr id="3" name="Рисунок 3" descr="C:\Users\Asus\Desktop\ф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ф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644" cy="118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6A8" w:rsidRPr="00425D64">
        <w:rPr>
          <w:rFonts w:ascii="Times New Roman" w:eastAsia="Calibri" w:hAnsi="Times New Roman"/>
          <w:noProof/>
        </w:rPr>
        <w:drawing>
          <wp:inline distT="0" distB="0" distL="0" distR="0">
            <wp:extent cx="1282700" cy="962025"/>
            <wp:effectExtent l="0" t="0" r="0" b="9525"/>
            <wp:docPr id="5" name="Рисунок 5" descr="C:\Users\Asus\Desktop\ф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ф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549" cy="96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B23" w:rsidRPr="00425D64" w:rsidRDefault="00393B23" w:rsidP="00096209">
      <w:pPr>
        <w:pStyle w:val="1"/>
        <w:spacing w:before="0" w:beforeAutospacing="0" w:after="0" w:afterAutospacing="0" w:line="257" w:lineRule="auto"/>
        <w:ind w:firstLine="567"/>
        <w:rPr>
          <w:rFonts w:ascii="Times New Roman" w:eastAsia="Calibri" w:hAnsi="Times New Roman"/>
          <w:sz w:val="28"/>
          <w:szCs w:val="28"/>
          <w:lang w:val="uk-UA"/>
        </w:rPr>
      </w:pPr>
      <w:r w:rsidRPr="00425D64">
        <w:rPr>
          <w:rFonts w:ascii="Times New Roman" w:eastAsia="Calibri" w:hAnsi="Times New Roman"/>
          <w:sz w:val="28"/>
          <w:szCs w:val="28"/>
          <w:lang w:val="uk-UA"/>
        </w:rPr>
        <w:t>Майсте</w:t>
      </w:r>
      <w:r w:rsidR="006746A8" w:rsidRPr="00425D64">
        <w:rPr>
          <w:rFonts w:ascii="Times New Roman" w:eastAsia="Calibri" w:hAnsi="Times New Roman"/>
          <w:sz w:val="28"/>
          <w:szCs w:val="28"/>
          <w:lang w:val="uk-UA"/>
        </w:rPr>
        <w:t>р – клас для здобувачів освіти від представника підприємства.</w:t>
      </w:r>
    </w:p>
    <w:p w:rsidR="00892322" w:rsidRPr="00425D64" w:rsidRDefault="000C3A08" w:rsidP="00096209">
      <w:pPr>
        <w:pStyle w:val="1"/>
        <w:spacing w:before="0" w:beforeAutospacing="0" w:after="0" w:afterAutospacing="0" w:line="257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425D64">
        <w:rPr>
          <w:rFonts w:ascii="Times New Roman" w:hAnsi="Times New Roman"/>
          <w:sz w:val="28"/>
          <w:szCs w:val="28"/>
          <w:lang w:val="uk-UA"/>
        </w:rPr>
        <w:t xml:space="preserve">Представник підприємства ДТЕК Віктор ДАШКО продемонстрував стикове зварювання пластин у нижньому положенні шва зі скосом кромок. Здобувачі освіти </w:t>
      </w:r>
      <w:r w:rsidR="001C1CA6" w:rsidRPr="00425D64">
        <w:rPr>
          <w:rFonts w:ascii="Times New Roman" w:hAnsi="Times New Roman"/>
          <w:sz w:val="28"/>
          <w:szCs w:val="28"/>
          <w:lang w:val="uk-UA"/>
        </w:rPr>
        <w:t>і</w:t>
      </w:r>
      <w:r w:rsidRPr="00425D64">
        <w:rPr>
          <w:rFonts w:ascii="Times New Roman" w:hAnsi="Times New Roman"/>
          <w:sz w:val="28"/>
          <w:szCs w:val="28"/>
          <w:lang w:val="uk-UA"/>
        </w:rPr>
        <w:t>з задоволенням спробували виконати зварювання пластин товщиною 6мм</w:t>
      </w:r>
      <w:r w:rsidR="00513C1F" w:rsidRPr="00425D64">
        <w:rPr>
          <w:rFonts w:ascii="Times New Roman" w:hAnsi="Times New Roman"/>
          <w:sz w:val="28"/>
          <w:szCs w:val="28"/>
          <w:lang w:val="uk-UA"/>
        </w:rPr>
        <w:t>.</w:t>
      </w:r>
    </w:p>
    <w:p w:rsidR="006746A8" w:rsidRPr="00425D64" w:rsidRDefault="001C1CA6" w:rsidP="00425D64">
      <w:pPr>
        <w:pStyle w:val="1"/>
        <w:ind w:firstLine="567"/>
        <w:rPr>
          <w:rFonts w:ascii="Times New Roman" w:hAnsi="Times New Roman"/>
          <w:sz w:val="28"/>
          <w:szCs w:val="28"/>
          <w:lang w:val="uk-UA"/>
        </w:rPr>
      </w:pPr>
      <w:r w:rsidRPr="00425D6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42774" cy="2057400"/>
            <wp:effectExtent l="0" t="0" r="635" b="0"/>
            <wp:docPr id="6" name="Рисунок 6" descr="C:\Users\Asus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163" cy="205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160" w:rsidRDefault="00D20BC7" w:rsidP="007A5160">
      <w:pPr>
        <w:pStyle w:val="1"/>
        <w:ind w:firstLine="567"/>
        <w:rPr>
          <w:rFonts w:ascii="Times New Roman" w:hAnsi="Times New Roman"/>
          <w:sz w:val="28"/>
          <w:szCs w:val="28"/>
          <w:lang w:val="uk-UA"/>
        </w:rPr>
      </w:pPr>
      <w:r w:rsidRPr="00425D64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В рамках тижня майстрами разом зі здобувачами були створені інтерактивний плакат профорієнтаційного характеру та навчальний відеоролик, які були презентовані на обласний конкурс серед закладів П(ПТ)О </w:t>
      </w:r>
      <w:r w:rsidR="000A148F" w:rsidRPr="00425D64">
        <w:rPr>
          <w:rFonts w:ascii="Times New Roman" w:eastAsia="Calibri" w:hAnsi="Times New Roman"/>
          <w:sz w:val="28"/>
          <w:szCs w:val="28"/>
          <w:lang w:val="uk-UA"/>
        </w:rPr>
        <w:t>Дніпропетровської області.</w:t>
      </w:r>
      <w:r w:rsidR="007A5160" w:rsidRPr="007A51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A5160" w:rsidRPr="007A5160" w:rsidRDefault="007A5160" w:rsidP="007A5160">
      <w:pPr>
        <w:pStyle w:val="1"/>
        <w:ind w:firstLine="567"/>
        <w:rPr>
          <w:rFonts w:ascii="Times New Roman" w:eastAsia="Calibri" w:hAnsi="Times New Roman"/>
          <w:sz w:val="28"/>
          <w:szCs w:val="28"/>
          <w:lang w:val="uk-UA"/>
        </w:rPr>
      </w:pPr>
      <w:r w:rsidRPr="007A5160">
        <w:rPr>
          <w:rFonts w:ascii="Times New Roman" w:eastAsia="Calibri" w:hAnsi="Times New Roman"/>
          <w:sz w:val="28"/>
          <w:szCs w:val="28"/>
          <w:lang w:val="uk-UA"/>
        </w:rPr>
        <w:t xml:space="preserve">Творча робота з номінації «Прикрашаємо рідне місто» визнана найкреативнішою. Зеленодольский професійний ліцей здобув </w:t>
      </w:r>
      <w:r w:rsidRPr="0029618C">
        <w:rPr>
          <w:rFonts w:ascii="Times New Roman" w:eastAsia="Calibri" w:hAnsi="Times New Roman"/>
          <w:b/>
          <w:sz w:val="28"/>
          <w:szCs w:val="28"/>
          <w:lang w:val="uk-UA"/>
        </w:rPr>
        <w:t>друге</w:t>
      </w:r>
      <w:r w:rsidRPr="007A5160">
        <w:rPr>
          <w:rFonts w:ascii="Times New Roman" w:eastAsia="Calibri" w:hAnsi="Times New Roman"/>
          <w:sz w:val="28"/>
          <w:szCs w:val="28"/>
          <w:lang w:val="uk-UA"/>
        </w:rPr>
        <w:t xml:space="preserve"> місце серед 1</w:t>
      </w:r>
      <w:r w:rsidR="0029618C">
        <w:rPr>
          <w:rFonts w:ascii="Times New Roman" w:eastAsia="Calibri" w:hAnsi="Times New Roman"/>
          <w:sz w:val="28"/>
          <w:szCs w:val="28"/>
          <w:lang w:val="uk-UA"/>
        </w:rPr>
        <w:t>2</w:t>
      </w:r>
      <w:r w:rsidRPr="007A5160">
        <w:rPr>
          <w:rFonts w:ascii="Times New Roman" w:eastAsia="Calibri" w:hAnsi="Times New Roman"/>
          <w:sz w:val="28"/>
          <w:szCs w:val="28"/>
          <w:lang w:val="uk-UA"/>
        </w:rPr>
        <w:t xml:space="preserve"> закладів ПТНЗ у Дніпрпетровській області.</w:t>
      </w:r>
    </w:p>
    <w:p w:rsidR="004865DF" w:rsidRPr="0029618C" w:rsidRDefault="007459D5" w:rsidP="00425D64">
      <w:pPr>
        <w:pStyle w:val="1"/>
        <w:ind w:firstLine="567"/>
        <w:rPr>
          <w:rFonts w:ascii="Times New Roman" w:eastAsia="Calibri" w:hAnsi="Times New Roman"/>
          <w:sz w:val="20"/>
          <w:szCs w:val="20"/>
          <w:lang w:val="uk-UA"/>
        </w:rPr>
      </w:pPr>
      <w:hyperlink r:id="rId11" w:history="1">
        <w:r w:rsidR="004865DF" w:rsidRPr="0029618C">
          <w:rPr>
            <w:rStyle w:val="a3"/>
            <w:rFonts w:ascii="Times New Roman" w:eastAsia="Calibri" w:hAnsi="Times New Roman"/>
            <w:sz w:val="20"/>
            <w:szCs w:val="20"/>
            <w:lang w:val="uk-UA"/>
          </w:rPr>
          <w:t>https://www.youtube.com/watch?v=RyPOYlxAkSM&amp;ab_channel=%D0%97%D0%B5%D0%BB%D0%B5%D0%BD%D0%BE%D0%B4%D0%BE%D0%BB%D1%8C%D1%81%D1%8C%D0%BA%D0%B8%D0%B9%D0%BF%D1%80%D0%BE%D1%84%D0%B5%D1%81%D1%96%D0%B9%D0%BD%D0%B8%D0%B9%D0%BB%D1%96%D1%86%D0%B5%D0%B9</w:t>
        </w:r>
      </w:hyperlink>
    </w:p>
    <w:p w:rsidR="000A148F" w:rsidRPr="00425D64" w:rsidRDefault="007459D5" w:rsidP="00425D64">
      <w:pPr>
        <w:pStyle w:val="1"/>
        <w:ind w:firstLine="567"/>
        <w:rPr>
          <w:rFonts w:ascii="Times New Roman" w:hAnsi="Times New Roman"/>
          <w:sz w:val="28"/>
          <w:szCs w:val="28"/>
          <w:lang w:val="uk-UA"/>
        </w:rPr>
      </w:pPr>
      <w:hyperlink r:id="rId12" w:history="1">
        <w:r w:rsidR="000A148F" w:rsidRPr="0029618C">
          <w:rPr>
            <w:rStyle w:val="a3"/>
            <w:rFonts w:ascii="Times New Roman" w:hAnsi="Times New Roman"/>
            <w:sz w:val="20"/>
            <w:szCs w:val="20"/>
            <w:lang w:val="uk-UA"/>
          </w:rPr>
          <w:t>https://www.youtube.com/watch?v=cWTSNfn2y7Q&amp;ab_channel=%D0%97%D0%B5%D0%BB%D0%B5%D0%BD%D0%BE%D0%B4%D0%BE%D0%BB%D1%8C%D1%81%D1%8C%D0%BA%D0%B8%D0%B9%D0%BF%D1%80%D0%BE%D1%84%D0%B5%D1%81%D1%96%D0%B9%D0%BD%D0%B8%D0%B9%D0%BB%D1%96%D1%86%D0%B5%D0%B9</w:t>
        </w:r>
      </w:hyperlink>
    </w:p>
    <w:p w:rsidR="00393B23" w:rsidRDefault="0018301A" w:rsidP="00C421EE">
      <w:pPr>
        <w:pStyle w:val="1"/>
        <w:spacing w:before="0" w:beforeAutospacing="0" w:after="0" w:afterAutospacing="0" w:line="257" w:lineRule="auto"/>
        <w:ind w:firstLine="567"/>
        <w:rPr>
          <w:rFonts w:ascii="Times New Roman" w:eastAsia="Calibri" w:hAnsi="Times New Roman"/>
          <w:sz w:val="28"/>
          <w:szCs w:val="28"/>
          <w:lang w:val="uk-UA"/>
        </w:rPr>
      </w:pPr>
      <w:r w:rsidRPr="00425D64">
        <w:rPr>
          <w:rFonts w:ascii="Times New Roman" w:eastAsia="Calibri" w:hAnsi="Times New Roman"/>
          <w:sz w:val="28"/>
          <w:szCs w:val="28"/>
          <w:lang w:val="uk-UA"/>
        </w:rPr>
        <w:t>Активна участь в і</w:t>
      </w:r>
      <w:r w:rsidR="00393B23" w:rsidRPr="00425D64">
        <w:rPr>
          <w:rFonts w:ascii="Times New Roman" w:eastAsia="Calibri" w:hAnsi="Times New Roman"/>
          <w:sz w:val="28"/>
          <w:szCs w:val="28"/>
          <w:lang w:val="uk-UA"/>
        </w:rPr>
        <w:t>нтернет-олімпіад</w:t>
      </w:r>
      <w:r w:rsidRPr="00425D64">
        <w:rPr>
          <w:rFonts w:ascii="Times New Roman" w:eastAsia="Calibri" w:hAnsi="Times New Roman"/>
          <w:sz w:val="28"/>
          <w:szCs w:val="28"/>
          <w:lang w:val="uk-UA"/>
        </w:rPr>
        <w:t>і</w:t>
      </w:r>
      <w:r w:rsidR="00393B23" w:rsidRPr="00425D64">
        <w:rPr>
          <w:rFonts w:ascii="Times New Roman" w:eastAsia="Calibri" w:hAnsi="Times New Roman"/>
          <w:sz w:val="28"/>
          <w:szCs w:val="28"/>
          <w:lang w:val="uk-UA"/>
        </w:rPr>
        <w:t xml:space="preserve"> з предметів професійно</w:t>
      </w:r>
      <w:r w:rsidR="00892322" w:rsidRPr="00425D6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393B23" w:rsidRPr="00425D64">
        <w:rPr>
          <w:rFonts w:ascii="Times New Roman" w:eastAsia="Calibri" w:hAnsi="Times New Roman"/>
          <w:sz w:val="28"/>
          <w:szCs w:val="28"/>
          <w:lang w:val="uk-UA"/>
        </w:rPr>
        <w:t>-теоретичної підготовки се</w:t>
      </w:r>
      <w:r w:rsidR="000C3A08" w:rsidRPr="00425D64">
        <w:rPr>
          <w:rFonts w:ascii="Times New Roman" w:eastAsia="Calibri" w:hAnsi="Times New Roman"/>
          <w:sz w:val="28"/>
          <w:szCs w:val="28"/>
          <w:lang w:val="uk-UA"/>
        </w:rPr>
        <w:t xml:space="preserve">ред здобувачів освіти ЗПЛ 1-1,2-1, </w:t>
      </w:r>
      <w:r w:rsidR="00393B23" w:rsidRPr="00425D64">
        <w:rPr>
          <w:rFonts w:ascii="Times New Roman" w:eastAsia="Calibri" w:hAnsi="Times New Roman"/>
          <w:sz w:val="28"/>
          <w:szCs w:val="28"/>
          <w:lang w:val="uk-UA"/>
        </w:rPr>
        <w:t xml:space="preserve"> 3-1, 8-Т2</w:t>
      </w:r>
      <w:r w:rsidRPr="00425D6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7A5160" w:rsidRPr="00425D64">
        <w:rPr>
          <w:rFonts w:ascii="Times New Roman" w:eastAsia="Calibri" w:hAnsi="Times New Roman"/>
          <w:sz w:val="28"/>
          <w:szCs w:val="28"/>
          <w:lang w:val="uk-UA"/>
        </w:rPr>
        <w:t>показала гарні результати</w:t>
      </w:r>
      <w:r w:rsidR="00C421EE">
        <w:rPr>
          <w:rFonts w:ascii="Times New Roman" w:eastAsia="Calibri" w:hAnsi="Times New Roman"/>
          <w:sz w:val="28"/>
          <w:szCs w:val="28"/>
          <w:lang w:val="uk-UA"/>
        </w:rPr>
        <w:t>.</w:t>
      </w:r>
      <w:r w:rsidR="007A5160" w:rsidRPr="00425D6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425D64">
        <w:rPr>
          <w:rFonts w:ascii="Times New Roman" w:eastAsia="Calibri" w:hAnsi="Times New Roman"/>
          <w:sz w:val="28"/>
          <w:szCs w:val="28"/>
          <w:lang w:val="uk-UA"/>
        </w:rPr>
        <w:t>Переможцем став здобувач освіти першого курсу Пєнзєв Сергій, др</w:t>
      </w:r>
      <w:r w:rsidR="000A148F" w:rsidRPr="00425D64">
        <w:rPr>
          <w:rFonts w:ascii="Times New Roman" w:eastAsia="Calibri" w:hAnsi="Times New Roman"/>
          <w:sz w:val="28"/>
          <w:szCs w:val="28"/>
          <w:lang w:val="uk-UA"/>
        </w:rPr>
        <w:t>уге місце посів</w:t>
      </w:r>
      <w:r w:rsidRPr="00425D64">
        <w:rPr>
          <w:rFonts w:ascii="Times New Roman" w:eastAsia="Calibri" w:hAnsi="Times New Roman"/>
          <w:sz w:val="28"/>
          <w:szCs w:val="28"/>
          <w:lang w:val="uk-UA"/>
        </w:rPr>
        <w:t xml:space="preserve"> Віталій Сипко гр. 8Т , третє місце Яна Колодич гр.8Т.</w:t>
      </w:r>
    </w:p>
    <w:p w:rsidR="007A5160" w:rsidRPr="00425D64" w:rsidRDefault="00C421EE" w:rsidP="00C421EE">
      <w:pPr>
        <w:pStyle w:val="1"/>
        <w:spacing w:before="0" w:beforeAutospacing="0" w:after="0" w:afterAutospacing="0" w:line="257" w:lineRule="auto"/>
        <w:ind w:firstLine="567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Також активн</w:t>
      </w:r>
      <w:r w:rsidR="007459D5">
        <w:rPr>
          <w:rFonts w:ascii="Times New Roman" w:eastAsia="Calibri" w:hAnsi="Times New Roman"/>
          <w:sz w:val="28"/>
          <w:szCs w:val="28"/>
          <w:lang w:val="uk-UA"/>
        </w:rPr>
        <w:t>ими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учасник</w:t>
      </w:r>
      <w:r w:rsidR="007459D5">
        <w:rPr>
          <w:rFonts w:ascii="Times New Roman" w:eastAsia="Calibri" w:hAnsi="Times New Roman"/>
          <w:sz w:val="28"/>
          <w:szCs w:val="28"/>
          <w:lang w:val="uk-UA"/>
        </w:rPr>
        <w:t>ами в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інтернет-олімпіади се</w:t>
      </w:r>
      <w:r w:rsidR="007459D5">
        <w:rPr>
          <w:rFonts w:ascii="Times New Roman" w:eastAsia="Calibri" w:hAnsi="Times New Roman"/>
          <w:sz w:val="28"/>
          <w:szCs w:val="28"/>
          <w:lang w:val="uk-UA"/>
        </w:rPr>
        <w:t>ред здобувачів 1, 2 та 3 курсів стали: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7A5160">
        <w:rPr>
          <w:rFonts w:ascii="Times New Roman" w:eastAsia="Calibri" w:hAnsi="Times New Roman"/>
          <w:sz w:val="28"/>
          <w:szCs w:val="28"/>
          <w:lang w:val="uk-UA"/>
        </w:rPr>
        <w:t xml:space="preserve">Заторський Денис </w:t>
      </w:r>
      <w:r>
        <w:rPr>
          <w:rFonts w:ascii="Times New Roman" w:eastAsia="Calibri" w:hAnsi="Times New Roman"/>
          <w:sz w:val="28"/>
          <w:szCs w:val="28"/>
          <w:lang w:val="uk-UA"/>
        </w:rPr>
        <w:t>32/48; Шестопалов Олександр 22/48; Сьомко Вікторія 17/48;</w:t>
      </w:r>
      <w:r w:rsidR="0029618C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>Масловський Данило 16/48.</w:t>
      </w:r>
    </w:p>
    <w:p w:rsidR="00635F3D" w:rsidRDefault="00513C1F" w:rsidP="00425D64">
      <w:pPr>
        <w:pStyle w:val="1"/>
        <w:ind w:firstLine="567"/>
        <w:rPr>
          <w:rFonts w:ascii="Times New Roman" w:hAnsi="Times New Roman"/>
          <w:sz w:val="28"/>
          <w:szCs w:val="28"/>
          <w:lang w:val="uk-UA"/>
        </w:rPr>
      </w:pPr>
      <w:r w:rsidRPr="00425D6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78537" cy="1064895"/>
            <wp:effectExtent l="0" t="0" r="7620" b="1905"/>
            <wp:docPr id="4" name="Рисунок 4" descr="C:\Users\Asus\Desktop\т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тес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33008" cy="109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D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F3D" w:rsidRPr="00425D6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45801" cy="1046338"/>
            <wp:effectExtent l="0" t="0" r="2540" b="1905"/>
            <wp:docPr id="7" name="Рисунок 7" descr="C:\Users\Asus\Desktop\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т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49" cy="10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F3D" w:rsidRPr="00425D6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57350" cy="939510"/>
            <wp:effectExtent l="0" t="0" r="0" b="0"/>
            <wp:docPr id="8" name="Рисунок 8" descr="C:\Users\Asus\Desktop\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т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59" cy="95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160" w:rsidRDefault="007A5160" w:rsidP="00425D64">
      <w:pPr>
        <w:pStyle w:val="1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29618C" w:rsidRDefault="000A148F" w:rsidP="00425D64">
      <w:pPr>
        <w:pStyle w:val="1"/>
        <w:ind w:firstLine="567"/>
        <w:rPr>
          <w:rFonts w:ascii="Times New Roman" w:eastAsia="Calibri" w:hAnsi="Times New Roman"/>
          <w:sz w:val="28"/>
          <w:szCs w:val="28"/>
          <w:lang w:val="uk-UA"/>
        </w:rPr>
      </w:pPr>
      <w:r w:rsidRPr="00425D64">
        <w:rPr>
          <w:rFonts w:ascii="Times New Roman" w:eastAsia="Calibri" w:hAnsi="Times New Roman"/>
          <w:sz w:val="28"/>
          <w:szCs w:val="28"/>
          <w:lang w:val="uk-UA"/>
        </w:rPr>
        <w:t>Наприкінці тижня підведені підсумки на засіданні методичної комісії електрозварників. Обговорили переваги та недоліки проведення тижня, зупинились на актуальних викликах сьогодення.</w:t>
      </w:r>
    </w:p>
    <w:p w:rsidR="00393B23" w:rsidRPr="00CB4770" w:rsidRDefault="000A148F" w:rsidP="00425D64">
      <w:pPr>
        <w:pStyle w:val="1"/>
        <w:ind w:firstLine="567"/>
        <w:rPr>
          <w:rFonts w:ascii="Times New Roman" w:hAnsi="Times New Roman"/>
          <w:sz w:val="28"/>
          <w:szCs w:val="28"/>
          <w:lang w:val="uk-UA"/>
        </w:rPr>
      </w:pPr>
      <w:r w:rsidRPr="00425D64">
        <w:rPr>
          <w:rFonts w:ascii="Times New Roman" w:eastAsia="Calibri" w:hAnsi="Times New Roman"/>
          <w:sz w:val="28"/>
          <w:szCs w:val="28"/>
          <w:lang w:val="uk-UA"/>
        </w:rPr>
        <w:t xml:space="preserve"> Будуємо плани на майбутнє!!!</w:t>
      </w:r>
    </w:p>
    <w:p w:rsidR="00393B23" w:rsidRPr="00425D64" w:rsidRDefault="00393B23" w:rsidP="00425D64">
      <w:pPr>
        <w:ind w:firstLine="567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393B23" w:rsidRPr="00425D64" w:rsidSect="00096209">
      <w:pgSz w:w="12240" w:h="15840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1C9" w:rsidRDefault="00A461C9" w:rsidP="00096209">
      <w:pPr>
        <w:spacing w:after="0" w:line="240" w:lineRule="auto"/>
      </w:pPr>
      <w:r>
        <w:separator/>
      </w:r>
    </w:p>
  </w:endnote>
  <w:endnote w:type="continuationSeparator" w:id="0">
    <w:p w:rsidR="00A461C9" w:rsidRDefault="00A461C9" w:rsidP="0009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1C9" w:rsidRDefault="00A461C9" w:rsidP="00096209">
      <w:pPr>
        <w:spacing w:after="0" w:line="240" w:lineRule="auto"/>
      </w:pPr>
      <w:r>
        <w:separator/>
      </w:r>
    </w:p>
  </w:footnote>
  <w:footnote w:type="continuationSeparator" w:id="0">
    <w:p w:rsidR="00A461C9" w:rsidRDefault="00A461C9" w:rsidP="00096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23"/>
    <w:rsid w:val="00096209"/>
    <w:rsid w:val="000A148F"/>
    <w:rsid w:val="000C3A08"/>
    <w:rsid w:val="0018301A"/>
    <w:rsid w:val="001C1CA6"/>
    <w:rsid w:val="0029618C"/>
    <w:rsid w:val="00393B23"/>
    <w:rsid w:val="00425D64"/>
    <w:rsid w:val="00484625"/>
    <w:rsid w:val="004865DF"/>
    <w:rsid w:val="00513C1F"/>
    <w:rsid w:val="00604450"/>
    <w:rsid w:val="00635F3D"/>
    <w:rsid w:val="006746A8"/>
    <w:rsid w:val="007459D5"/>
    <w:rsid w:val="007801CD"/>
    <w:rsid w:val="007A0101"/>
    <w:rsid w:val="007A5160"/>
    <w:rsid w:val="00892322"/>
    <w:rsid w:val="009D2408"/>
    <w:rsid w:val="00A2112F"/>
    <w:rsid w:val="00A461C9"/>
    <w:rsid w:val="00A66B5C"/>
    <w:rsid w:val="00C421EE"/>
    <w:rsid w:val="00CB4770"/>
    <w:rsid w:val="00D12F66"/>
    <w:rsid w:val="00D20BC7"/>
    <w:rsid w:val="00E47881"/>
    <w:rsid w:val="00EF2C2A"/>
    <w:rsid w:val="00F7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6E9B"/>
  <w15:chartTrackingRefBased/>
  <w15:docId w15:val="{8A3E8671-E578-4CFF-B095-3CEBAE8B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393B23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865D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9620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96209"/>
  </w:style>
  <w:style w:type="paragraph" w:styleId="a6">
    <w:name w:val="footer"/>
    <w:basedOn w:val="a"/>
    <w:link w:val="a7"/>
    <w:uiPriority w:val="99"/>
    <w:unhideWhenUsed/>
    <w:rsid w:val="0009620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9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cWTSNfn2y7Q&amp;ab_channel=%D0%97%D0%B5%D0%BB%D0%B5%D0%BD%D0%BE%D0%B4%D0%BE%D0%BB%D1%8C%D1%81%D1%8C%D0%BA%D0%B8%D0%B9%D0%BF%D1%80%D0%BE%D1%84%D0%B5%D1%81%D1%96%D0%B9%D0%BD%D0%B8%D0%B9%D0%BB%D1%96%D1%86%D0%B5%D0%B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RyPOYlxAkSM&amp;ab_channel=%D0%97%D0%B5%D0%BB%D0%B5%D0%BD%D0%BE%D0%B4%D0%BE%D0%BB%D1%8C%D1%81%D1%8C%D0%BA%D0%B8%D0%B9%D0%BF%D1%80%D0%BE%D1%84%D0%B5%D1%81%D1%96%D0%B9%D0%BD%D0%B8%D0%B9%D0%BB%D1%96%D1%86%D0%B5%D0%B9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2023-11-29T09:35:00Z</dcterms:created>
  <dcterms:modified xsi:type="dcterms:W3CDTF">2023-12-04T11:04:00Z</dcterms:modified>
</cp:coreProperties>
</file>